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52DD" w14:textId="7A122BB2" w:rsidR="005642AC" w:rsidRDefault="00333CF1">
      <w:r>
        <w:rPr>
          <w:noProof/>
        </w:rPr>
        <w:drawing>
          <wp:inline distT="0" distB="0" distL="0" distR="0" wp14:anchorId="262333BE" wp14:editId="3CE5DCBB">
            <wp:extent cx="6240780" cy="2270760"/>
            <wp:effectExtent l="0" t="0" r="7620" b="0"/>
            <wp:docPr id="1848967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67098" name="Picture 18489670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26F5B" w14:textId="77777777" w:rsidR="00333CF1" w:rsidRDefault="00333CF1"/>
    <w:p w14:paraId="64631DE0" w14:textId="436D6AFE" w:rsidR="00333CF1" w:rsidRDefault="00333CF1" w:rsidP="00333CF1">
      <w:pPr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5K RUN/WALK</w:t>
      </w:r>
    </w:p>
    <w:p w14:paraId="711C188B" w14:textId="77777777" w:rsidR="00333CF1" w:rsidRPr="00333CF1" w:rsidRDefault="00333CF1" w:rsidP="00333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CF1">
        <w:rPr>
          <w:rFonts w:ascii="Roboto" w:eastAsia="Times New Roman" w:hAnsi="Roboto" w:cs="Times New Roman"/>
          <w:b/>
          <w:bCs/>
          <w:color w:val="202124"/>
          <w:u w:val="single"/>
          <w:shd w:val="clear" w:color="auto" w:fill="FFFFFF"/>
        </w:rPr>
        <w:t>DATE/TIME:</w:t>
      </w:r>
      <w:r w:rsidRPr="00333CF1">
        <w:rPr>
          <w:rFonts w:ascii="Roboto" w:eastAsia="Times New Roman" w:hAnsi="Roboto" w:cs="Times New Roman"/>
          <w:color w:val="202124"/>
          <w:shd w:val="clear" w:color="auto" w:fill="FFFFFF"/>
        </w:rPr>
        <w:t> Saturday, June 3rd, 2023 @ 8:00 a.m.   LOCATION: Dogwood Hills Park</w:t>
      </w:r>
    </w:p>
    <w:p w14:paraId="5DE68547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333CF1">
        <w:rPr>
          <w:rFonts w:ascii="Roboto" w:eastAsia="Times New Roman" w:hAnsi="Roboto" w:cs="Times New Roman"/>
          <w:b/>
          <w:bCs/>
          <w:color w:val="202124"/>
          <w:u w:val="single"/>
        </w:rPr>
        <w:t>SPONSORED BY: </w:t>
      </w:r>
      <w:r w:rsidRPr="00333CF1">
        <w:rPr>
          <w:rFonts w:ascii="Roboto" w:eastAsia="Times New Roman" w:hAnsi="Roboto" w:cs="Times New Roman"/>
          <w:color w:val="202124"/>
        </w:rPr>
        <w:t>Escambia County Regional Child Advocacy Center (CAC)</w:t>
      </w:r>
    </w:p>
    <w:p w14:paraId="6F93ED80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333CF1">
        <w:rPr>
          <w:rFonts w:ascii="Roboto" w:eastAsia="Times New Roman" w:hAnsi="Roboto" w:cs="Times New Roman"/>
          <w:b/>
          <w:bCs/>
          <w:color w:val="202124"/>
          <w:u w:val="single"/>
        </w:rPr>
        <w:t>CONTACT US:</w:t>
      </w:r>
      <w:r w:rsidRPr="00333CF1">
        <w:rPr>
          <w:rFonts w:ascii="Roboto" w:eastAsia="Times New Roman" w:hAnsi="Roboto" w:cs="Times New Roman"/>
          <w:color w:val="202124"/>
        </w:rPr>
        <w:t> (251)809-2906 (8 a.m.-4:30 p.m.)</w:t>
      </w:r>
    </w:p>
    <w:p w14:paraId="190B393E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</w:p>
    <w:p w14:paraId="5E9FCF2C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333CF1">
        <w:rPr>
          <w:rFonts w:ascii="Roboto" w:eastAsia="Times New Roman" w:hAnsi="Roboto" w:cs="Times New Roman"/>
          <w:b/>
          <w:bCs/>
          <w:color w:val="202124"/>
          <w:u w:val="single"/>
        </w:rPr>
        <w:t>FEES:</w:t>
      </w:r>
      <w:r w:rsidRPr="00333CF1">
        <w:rPr>
          <w:rFonts w:ascii="Roboto" w:eastAsia="Times New Roman" w:hAnsi="Roboto" w:cs="Times New Roman"/>
          <w:color w:val="202124"/>
        </w:rPr>
        <w:t> $25 per runner/walker or $50 per family of 3 or more</w:t>
      </w:r>
    </w:p>
    <w:p w14:paraId="33DBA80C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333CF1">
        <w:rPr>
          <w:rFonts w:ascii="Roboto" w:eastAsia="Times New Roman" w:hAnsi="Roboto" w:cs="Times New Roman"/>
          <w:i/>
          <w:iCs/>
          <w:color w:val="202124"/>
        </w:rPr>
        <w:t>Fees can be paid using</w:t>
      </w:r>
      <w:r w:rsidRPr="00333CF1">
        <w:rPr>
          <w:rFonts w:ascii="Roboto" w:eastAsia="Times New Roman" w:hAnsi="Roboto" w:cs="Times New Roman"/>
          <w:b/>
          <w:bCs/>
          <w:i/>
          <w:iCs/>
          <w:color w:val="202124"/>
          <w:u w:val="single"/>
        </w:rPr>
        <w:t> PayPal.</w:t>
      </w:r>
    </w:p>
    <w:p w14:paraId="0CCA9EC4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</w:p>
    <w:p w14:paraId="543986D7" w14:textId="7E96766F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333CF1">
        <w:rPr>
          <w:rFonts w:ascii="Roboto" w:eastAsia="Times New Roman" w:hAnsi="Roboto" w:cs="Times New Roman"/>
          <w:b/>
          <w:bCs/>
          <w:color w:val="202124"/>
          <w:u w:val="single"/>
        </w:rPr>
        <w:t>Donations:</w:t>
      </w:r>
      <w:r w:rsidRPr="00333CF1">
        <w:rPr>
          <w:rFonts w:ascii="Roboto" w:eastAsia="Times New Roman" w:hAnsi="Roboto" w:cs="Times New Roman"/>
          <w:color w:val="202124"/>
        </w:rPr>
        <w:t> Donations can be made by using </w:t>
      </w:r>
      <w:r w:rsidRPr="00333CF1">
        <w:rPr>
          <w:rFonts w:ascii="Roboto" w:eastAsia="Times New Roman" w:hAnsi="Roboto" w:cs="Times New Roman"/>
          <w:b/>
          <w:bCs/>
          <w:i/>
          <w:iCs/>
          <w:color w:val="202124"/>
          <w:u w:val="single"/>
        </w:rPr>
        <w:t>PayPal</w:t>
      </w:r>
      <w:r w:rsidRPr="00333CF1">
        <w:rPr>
          <w:rFonts w:ascii="Roboto" w:eastAsia="Times New Roman" w:hAnsi="Roboto" w:cs="Times New Roman"/>
          <w:i/>
          <w:iCs/>
          <w:color w:val="202124"/>
        </w:rPr>
        <w:t>,</w:t>
      </w:r>
      <w:r w:rsidRPr="00333CF1">
        <w:rPr>
          <w:rFonts w:ascii="Roboto" w:eastAsia="Times New Roman" w:hAnsi="Roboto" w:cs="Times New Roman"/>
          <w:color w:val="202124"/>
        </w:rPr>
        <w:t xml:space="preserve"> or by sending check, cash, or money order made out to the</w:t>
      </w:r>
    </w:p>
    <w:p w14:paraId="3DF6C471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333CF1">
        <w:rPr>
          <w:rFonts w:ascii="Roboto" w:eastAsia="Times New Roman" w:hAnsi="Roboto" w:cs="Times New Roman"/>
          <w:b/>
          <w:bCs/>
          <w:color w:val="202124"/>
        </w:rPr>
        <w:t>Escambia County Regional Child Advocacy Center</w:t>
      </w:r>
    </w:p>
    <w:p w14:paraId="3EDAF0D4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333CF1">
        <w:rPr>
          <w:rFonts w:ascii="Roboto" w:eastAsia="Times New Roman" w:hAnsi="Roboto" w:cs="Times New Roman"/>
          <w:b/>
          <w:bCs/>
          <w:color w:val="202124"/>
        </w:rPr>
        <w:t>P.O. Box 1002</w:t>
      </w:r>
    </w:p>
    <w:p w14:paraId="7055BD52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 w:rsidRPr="00333CF1">
        <w:rPr>
          <w:rFonts w:ascii="Roboto" w:eastAsia="Times New Roman" w:hAnsi="Roboto" w:cs="Times New Roman"/>
          <w:b/>
          <w:bCs/>
          <w:color w:val="202124"/>
        </w:rPr>
        <w:t>Brewton, AL 36427</w:t>
      </w:r>
    </w:p>
    <w:p w14:paraId="244CD77F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</w:p>
    <w:p w14:paraId="32F3DB69" w14:textId="77777777" w:rsid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u w:val="single"/>
        </w:rPr>
      </w:pPr>
      <w:r w:rsidRPr="00333CF1">
        <w:rPr>
          <w:rFonts w:ascii="Roboto" w:eastAsia="Times New Roman" w:hAnsi="Roboto" w:cs="Times New Roman"/>
          <w:b/>
          <w:bCs/>
          <w:color w:val="202124"/>
          <w:u w:val="single"/>
        </w:rPr>
        <w:t>LET'S RUN/WALK AND TALK ABOUT PREVENTING CHILD ABUSE!!!</w:t>
      </w:r>
    </w:p>
    <w:p w14:paraId="5F53DFA7" w14:textId="77777777" w:rsid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u w:val="single"/>
        </w:rPr>
      </w:pPr>
    </w:p>
    <w:p w14:paraId="3D6EBA96" w14:textId="103F9D05" w:rsid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>
        <w:rPr>
          <w:rFonts w:ascii="Roboto" w:eastAsia="Times New Roman" w:hAnsi="Roboto" w:cs="Times New Roman"/>
          <w:color w:val="202124"/>
        </w:rPr>
        <w:t>Use the link or QR code below to register.</w:t>
      </w:r>
    </w:p>
    <w:p w14:paraId="4D71922E" w14:textId="77777777" w:rsid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</w:p>
    <w:p w14:paraId="7557D0CE" w14:textId="67DE54BE" w:rsidR="00333CF1" w:rsidRDefault="00413E4F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hyperlink r:id="rId5" w:history="1">
        <w:r w:rsidR="00333CF1" w:rsidRPr="0085087F">
          <w:rPr>
            <w:rStyle w:val="Hyperlink"/>
            <w:rFonts w:ascii="Roboto" w:eastAsia="Times New Roman" w:hAnsi="Roboto" w:cs="Times New Roman"/>
          </w:rPr>
          <w:t>https://docs.google.com/forms/d/e/1FAIpQLSfAx7A1LBOroB_IQERRW715o8KZ1DCs6T3n7LXK9W38pOcpzQ/viewform?usp=sf_link</w:t>
        </w:r>
      </w:hyperlink>
    </w:p>
    <w:p w14:paraId="3B0DE136" w14:textId="77777777" w:rsid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</w:p>
    <w:p w14:paraId="4F4C23BB" w14:textId="2325D44A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  <w:r>
        <w:rPr>
          <w:rFonts w:ascii="Roboto" w:eastAsia="Times New Roman" w:hAnsi="Roboto" w:cs="Times New Roman"/>
          <w:noProof/>
          <w:color w:val="202124"/>
        </w:rPr>
        <w:drawing>
          <wp:inline distT="0" distB="0" distL="0" distR="0" wp14:anchorId="7D4DDB18" wp14:editId="09580521">
            <wp:extent cx="1428750" cy="1295400"/>
            <wp:effectExtent l="0" t="0" r="0" b="0"/>
            <wp:docPr id="21413256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25673" name="Picture 21413256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7026" w14:textId="77777777" w:rsid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02124"/>
          <w:u w:val="single"/>
        </w:rPr>
      </w:pPr>
    </w:p>
    <w:p w14:paraId="5715877D" w14:textId="77777777" w:rsidR="00333CF1" w:rsidRPr="00333CF1" w:rsidRDefault="00333CF1" w:rsidP="00333C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</w:rPr>
      </w:pPr>
    </w:p>
    <w:p w14:paraId="57DB58B3" w14:textId="77777777" w:rsidR="00333CF1" w:rsidRPr="00333CF1" w:rsidRDefault="00333CF1" w:rsidP="00333CF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33CF1" w:rsidRPr="00333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F1"/>
    <w:rsid w:val="00333CF1"/>
    <w:rsid w:val="00413E4F"/>
    <w:rsid w:val="005642AC"/>
    <w:rsid w:val="009B7C85"/>
    <w:rsid w:val="00B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E9C6"/>
  <w15:chartTrackingRefBased/>
  <w15:docId w15:val="{877C86F9-2C71-43C3-ADA4-ED26A368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ocs.google.com/forms/d/e/1FAIpQLSfAx7A1LBOroB_IQERRW715o8KZ1DCs6T3n7LXK9W38pOcpzQ/viewform?usp=sf_link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Myrick</dc:creator>
  <cp:keywords/>
  <dc:description/>
  <cp:lastModifiedBy>Stephanie Myrick</cp:lastModifiedBy>
  <cp:revision>2</cp:revision>
  <cp:lastPrinted>2023-05-03T18:07:00Z</cp:lastPrinted>
  <dcterms:created xsi:type="dcterms:W3CDTF">2023-05-03T18:15:00Z</dcterms:created>
  <dcterms:modified xsi:type="dcterms:W3CDTF">2023-05-03T18:15:00Z</dcterms:modified>
</cp:coreProperties>
</file>